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511" w:rsidRDefault="00013511" w:rsidP="00D37A2B">
      <w:pPr>
        <w:pStyle w:val="NoSpacing"/>
      </w:pPr>
      <w:bookmarkStart w:id="0" w:name="_GoBack"/>
      <w:bookmarkEnd w:id="0"/>
    </w:p>
    <w:p w:rsidR="00013511" w:rsidRDefault="00D34F96" w:rsidP="00D37A2B">
      <w:pPr>
        <w:pStyle w:val="NoSpacing"/>
      </w:pPr>
      <w:r w:rsidRPr="00013511">
        <w:rPr>
          <w:noProof/>
        </w:rPr>
        <w:drawing>
          <wp:inline distT="0" distB="0" distL="0" distR="0">
            <wp:extent cx="1132840" cy="1113155"/>
            <wp:effectExtent l="0" t="0" r="0" b="0"/>
            <wp:docPr id="1" name="Imagin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1"/>
                    <pic:cNvPicPr>
                      <a:picLocks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284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272" w:rsidRPr="00D37A2B" w:rsidRDefault="00D12272" w:rsidP="00D37A2B">
      <w:pPr>
        <w:pStyle w:val="NoSpacing"/>
      </w:pPr>
      <w:r w:rsidRPr="00D37A2B">
        <w:t>LICEUL TE</w:t>
      </w:r>
      <w:r w:rsidR="00013511">
        <w:t>HNOLOGIC „CONSTANTIN  FILIPESCU”</w:t>
      </w:r>
    </w:p>
    <w:p w:rsidR="00013511" w:rsidRPr="008B4704" w:rsidRDefault="007D5D4B" w:rsidP="00013511">
      <w:pPr>
        <w:ind w:right="343"/>
        <w:jc w:val="both"/>
        <w:rPr>
          <w:sz w:val="22"/>
          <w:szCs w:val="22"/>
          <w:lang w:val="ro-RO"/>
        </w:rPr>
      </w:pPr>
      <w:r>
        <w:rPr>
          <w:sz w:val="22"/>
          <w:szCs w:val="22"/>
          <w:lang w:val="ro-RO"/>
        </w:rPr>
        <w:t>Strada</w:t>
      </w:r>
      <w:r w:rsidR="00013511" w:rsidRPr="008B4704">
        <w:rPr>
          <w:sz w:val="22"/>
          <w:szCs w:val="22"/>
          <w:lang w:val="ro-RO"/>
        </w:rPr>
        <w:t xml:space="preserve"> Vasile Alecsandri Nr 11</w:t>
      </w:r>
      <w:r w:rsidR="00013511">
        <w:rPr>
          <w:sz w:val="22"/>
          <w:szCs w:val="22"/>
          <w:lang w:val="ro-RO"/>
        </w:rPr>
        <w:t>,Caracal</w:t>
      </w:r>
      <w:r w:rsidR="00013511" w:rsidRPr="008B4704">
        <w:rPr>
          <w:sz w:val="22"/>
          <w:szCs w:val="22"/>
          <w:lang w:val="ro-RO"/>
        </w:rPr>
        <w:t xml:space="preserve"> , Olt  </w:t>
      </w:r>
    </w:p>
    <w:p w:rsidR="00013511" w:rsidRPr="008B4704" w:rsidRDefault="00463922" w:rsidP="00013511">
      <w:pPr>
        <w:ind w:right="343"/>
        <w:jc w:val="both"/>
        <w:rPr>
          <w:sz w:val="22"/>
          <w:szCs w:val="22"/>
          <w:lang w:val="ro-RO"/>
        </w:rPr>
      </w:pPr>
      <w:hyperlink r:id="rId9" w:history="1">
        <w:r w:rsidR="00013511" w:rsidRPr="001240AD">
          <w:rPr>
            <w:rStyle w:val="Hyperlink"/>
            <w:sz w:val="22"/>
            <w:szCs w:val="22"/>
            <w:lang w:val="ro-RO"/>
          </w:rPr>
          <w:t>grupfilipescu@yahoo.com</w:t>
        </w:r>
      </w:hyperlink>
    </w:p>
    <w:p w:rsidR="00013511" w:rsidRDefault="00013511" w:rsidP="00013511">
      <w:pPr>
        <w:pStyle w:val="NoSpacing"/>
      </w:pPr>
      <w:r>
        <w:rPr>
          <w:sz w:val="22"/>
          <w:szCs w:val="22"/>
          <w:lang w:val="ro-RO"/>
        </w:rPr>
        <w:t>T</w:t>
      </w:r>
      <w:r w:rsidRPr="008B4704">
        <w:rPr>
          <w:sz w:val="22"/>
          <w:szCs w:val="22"/>
          <w:lang w:val="ro-RO"/>
        </w:rPr>
        <w:t>el</w:t>
      </w:r>
      <w:r>
        <w:rPr>
          <w:sz w:val="22"/>
          <w:szCs w:val="22"/>
          <w:lang w:val="ro-RO"/>
        </w:rPr>
        <w:t>./fax</w:t>
      </w:r>
      <w:r w:rsidRPr="008B4704">
        <w:rPr>
          <w:sz w:val="22"/>
          <w:szCs w:val="22"/>
          <w:lang w:val="ro-RO"/>
        </w:rPr>
        <w:t>:0249511697</w:t>
      </w:r>
    </w:p>
    <w:p w:rsidR="00D12272" w:rsidRPr="00D37A2B" w:rsidRDefault="00D12272" w:rsidP="00D37A2B">
      <w:pPr>
        <w:pStyle w:val="NoSpacing"/>
      </w:pPr>
      <w:r w:rsidRPr="00D37A2B">
        <w:t xml:space="preserve">    </w:t>
      </w:r>
    </w:p>
    <w:p w:rsidR="00D12272" w:rsidRPr="00D37A2B" w:rsidRDefault="00D12272" w:rsidP="00D37A2B">
      <w:pPr>
        <w:pStyle w:val="NoSpacing"/>
        <w:jc w:val="center"/>
        <w:rPr>
          <w:bCs/>
        </w:rPr>
      </w:pPr>
      <w:r w:rsidRPr="00D37A2B">
        <w:rPr>
          <w:bCs/>
        </w:rPr>
        <w:t>Raport</w:t>
      </w:r>
      <w:r w:rsidR="00013511">
        <w:rPr>
          <w:bCs/>
        </w:rPr>
        <w:t xml:space="preserve"> de autoevaluare a activitati</w:t>
      </w:r>
      <w:r w:rsidR="0001396B">
        <w:rPr>
          <w:bCs/>
        </w:rPr>
        <w:t>i</w:t>
      </w:r>
      <w:r w:rsidRPr="00D37A2B">
        <w:rPr>
          <w:bCs/>
        </w:rPr>
        <w:t xml:space="preserve"> desfasurate in</w:t>
      </w:r>
    </w:p>
    <w:p w:rsidR="00D12272" w:rsidRPr="00D37A2B" w:rsidRDefault="00D12272" w:rsidP="00D37A2B">
      <w:pPr>
        <w:pStyle w:val="NoSpacing"/>
        <w:jc w:val="center"/>
        <w:rPr>
          <w:bCs/>
        </w:rPr>
      </w:pPr>
      <w:r w:rsidRPr="00D37A2B">
        <w:rPr>
          <w:bCs/>
        </w:rPr>
        <w:t>anul scolar 201</w:t>
      </w:r>
      <w:r w:rsidR="00BB58DC">
        <w:rPr>
          <w:bCs/>
        </w:rPr>
        <w:t>9-2020</w:t>
      </w:r>
    </w:p>
    <w:p w:rsidR="00D12272" w:rsidRPr="00D37A2B" w:rsidRDefault="00D12272" w:rsidP="00D37A2B">
      <w:pPr>
        <w:pStyle w:val="NoSpacing"/>
      </w:pPr>
    </w:p>
    <w:p w:rsidR="00013511" w:rsidRPr="00D37A2B" w:rsidRDefault="00013511" w:rsidP="00013511">
      <w:pPr>
        <w:pStyle w:val="NoSpacing"/>
      </w:pPr>
      <w:r w:rsidRPr="00D37A2B">
        <w:t xml:space="preserve">PROFESOR,  </w:t>
      </w:r>
      <w:r>
        <w:t>…………………..</w:t>
      </w:r>
    </w:p>
    <w:p w:rsidR="00D12272" w:rsidRPr="00D37A2B" w:rsidRDefault="00D12272" w:rsidP="00D37A2B">
      <w:pPr>
        <w:pStyle w:val="NoSpacing"/>
      </w:pPr>
    </w:p>
    <w:p w:rsidR="00D12272" w:rsidRPr="00D37A2B" w:rsidRDefault="00D12272" w:rsidP="00D37A2B">
      <w:pPr>
        <w:pStyle w:val="NoSpacing"/>
      </w:pPr>
    </w:p>
    <w:p w:rsidR="00D12272" w:rsidRPr="00D37A2B" w:rsidRDefault="00D12272" w:rsidP="007D5D4B">
      <w:pPr>
        <w:pStyle w:val="NoSpacing"/>
        <w:jc w:val="both"/>
      </w:pPr>
      <w:r w:rsidRPr="00D37A2B">
        <w:t xml:space="preserve">  </w:t>
      </w:r>
      <w:r w:rsidR="00D37A2B">
        <w:tab/>
      </w:r>
      <w:r w:rsidRPr="00D37A2B">
        <w:t>In anul scolar 201</w:t>
      </w:r>
      <w:r w:rsidR="00BB58DC">
        <w:t>9-2020</w:t>
      </w:r>
      <w:r w:rsidRPr="00D37A2B">
        <w:t xml:space="preserve"> am functionat ca profesor </w:t>
      </w:r>
      <w:r w:rsidR="00013511">
        <w:t>(t/s/d)</w:t>
      </w:r>
      <w:r w:rsidR="00F32E43">
        <w:t>……………</w:t>
      </w:r>
      <w:r w:rsidRPr="00D37A2B">
        <w:t xml:space="preserve"> la Liceul Tehnologic ”C. Filipescu”, Caracal, am gradul didactic </w:t>
      </w:r>
      <w:r w:rsidR="00F32E43">
        <w:t>…….</w:t>
      </w:r>
      <w:r w:rsidRPr="00D37A2B">
        <w:t xml:space="preserve"> obţinut  în anul </w:t>
      </w:r>
      <w:r w:rsidR="00F32E43">
        <w:t>………………</w:t>
      </w:r>
      <w:r w:rsidRPr="00D37A2B">
        <w:t xml:space="preserve"> , am o vechime in învăţământ de  </w:t>
      </w:r>
      <w:r w:rsidR="00F32E43">
        <w:t>………</w:t>
      </w:r>
      <w:r w:rsidRPr="00D37A2B">
        <w:t xml:space="preserve"> ani. În toată activitatea profesională pe care am desfăşurat-o până acum, am participat la consfătuirile anuale ale cadrelor didactice pe specialitatea </w:t>
      </w:r>
      <w:r w:rsidR="00F32E43">
        <w:t>…………………………….</w:t>
      </w:r>
      <w:r w:rsidRPr="00D37A2B">
        <w:t xml:space="preserve"> şi am fost </w:t>
      </w:r>
      <w:r w:rsidR="007D5D4B">
        <w:t>receptiv</w:t>
      </w:r>
      <w:r w:rsidRPr="00D37A2B">
        <w:t xml:space="preserve"> la toate solicitările colegilor</w:t>
      </w:r>
      <w:r w:rsidR="007D5D4B">
        <w:t>,</w:t>
      </w:r>
      <w:r w:rsidRPr="00D37A2B">
        <w:t xml:space="preserve"> cat si ale conducerii scolii.</w:t>
      </w:r>
    </w:p>
    <w:p w:rsidR="00341C4B" w:rsidRPr="00D37A2B" w:rsidRDefault="00341C4B" w:rsidP="00D37A2B">
      <w:pPr>
        <w:pStyle w:val="NoSpacing"/>
        <w:rPr>
          <w:lang w:val="it-IT"/>
        </w:rPr>
      </w:pPr>
    </w:p>
    <w:p w:rsidR="009B52FD" w:rsidRDefault="004C19A9" w:rsidP="00816ABD">
      <w:pPr>
        <w:pStyle w:val="NoSpacing"/>
        <w:numPr>
          <w:ilvl w:val="0"/>
          <w:numId w:val="1"/>
        </w:numPr>
        <w:jc w:val="center"/>
        <w:rPr>
          <w:lang w:val="it-IT"/>
        </w:rPr>
      </w:pPr>
      <w:r w:rsidRPr="00D37A2B">
        <w:rPr>
          <w:lang w:val="it-IT"/>
        </w:rPr>
        <w:t>PROIECTAREA ACTIVITATII</w:t>
      </w:r>
    </w:p>
    <w:p w:rsidR="00CE0EF6" w:rsidRPr="00D37A2B" w:rsidRDefault="00CE0EF6" w:rsidP="00CE0EF6">
      <w:pPr>
        <w:pStyle w:val="NoSpacing"/>
        <w:ind w:left="720"/>
        <w:rPr>
          <w:lang w:val="it-IT"/>
        </w:rPr>
      </w:pPr>
    </w:p>
    <w:p w:rsidR="004C19A9" w:rsidRPr="00D37A2B" w:rsidRDefault="00D37A2B" w:rsidP="00D37A2B">
      <w:pPr>
        <w:pStyle w:val="NoSpacing"/>
        <w:rPr>
          <w:lang w:val="it-IT"/>
        </w:rPr>
      </w:pPr>
      <w:r>
        <w:rPr>
          <w:lang w:val="it-IT"/>
        </w:rPr>
        <w:t>1.1.</w:t>
      </w:r>
      <w:r w:rsidR="004C19A9" w:rsidRPr="00D37A2B">
        <w:rPr>
          <w:lang w:val="it-IT"/>
        </w:rPr>
        <w:t>Respectarea programei scolare, a normelor de elaborare a documentelor de proiectare, precum si adaptarea acesteia la particularitatile grupei/clasei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E93D95" w:rsidRPr="00D37A2B" w:rsidTr="00F5796E">
        <w:trPr>
          <w:trHeight w:val="465"/>
        </w:trPr>
        <w:tc>
          <w:tcPr>
            <w:tcW w:w="15840" w:type="dxa"/>
          </w:tcPr>
          <w:p w:rsidR="00D12272" w:rsidRDefault="00F32E43" w:rsidP="00D37A2B">
            <w:pPr>
              <w:pStyle w:val="NoSpacing"/>
              <w:ind w:left="720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32E43" w:rsidRPr="00D37A2B" w:rsidRDefault="00F32E43" w:rsidP="00D37A2B">
            <w:pPr>
              <w:pStyle w:val="NoSpacing"/>
              <w:ind w:left="720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E93D95" w:rsidRPr="00D37A2B" w:rsidTr="00F5796E">
        <w:trPr>
          <w:trHeight w:val="90"/>
        </w:trPr>
        <w:tc>
          <w:tcPr>
            <w:tcW w:w="15840" w:type="dxa"/>
          </w:tcPr>
          <w:p w:rsidR="00E93D95" w:rsidRPr="00D37A2B" w:rsidRDefault="00E93D95" w:rsidP="00D37A2B">
            <w:pPr>
              <w:pStyle w:val="NoSpacing"/>
              <w:rPr>
                <w:lang w:val="ro-RO"/>
              </w:rPr>
            </w:pPr>
          </w:p>
        </w:tc>
      </w:tr>
    </w:tbl>
    <w:p w:rsidR="004C19A9" w:rsidRPr="00D37A2B" w:rsidRDefault="00D37A2B" w:rsidP="00D37A2B">
      <w:pPr>
        <w:pStyle w:val="NoSpacing"/>
        <w:rPr>
          <w:lang w:val="it-IT"/>
        </w:rPr>
      </w:pPr>
      <w:r>
        <w:rPr>
          <w:lang w:val="it-IT"/>
        </w:rPr>
        <w:t>1.2.</w:t>
      </w:r>
      <w:r w:rsidR="004C19A9" w:rsidRPr="00D37A2B">
        <w:rPr>
          <w:lang w:val="it-IT"/>
        </w:rPr>
        <w:t>Implicarea in activitatile de proiectare a ofertei educationale la nivelul unitatii</w:t>
      </w:r>
    </w:p>
    <w:p w:rsidR="00F32E43" w:rsidRDefault="00F32E43" w:rsidP="00F32E43">
      <w:pPr>
        <w:pStyle w:val="NoSpacing"/>
        <w:ind w:left="72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CE0EF6" w:rsidRPr="00D37A2B" w:rsidRDefault="00F32E43" w:rsidP="00F32E43">
      <w:pPr>
        <w:pStyle w:val="NoSpacing"/>
        <w:ind w:left="720"/>
        <w:rPr>
          <w:lang w:val="it-IT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110C3" w:rsidRPr="00D37A2B" w:rsidRDefault="00E93D95" w:rsidP="00D37A2B">
      <w:pPr>
        <w:pStyle w:val="NoSpacing"/>
        <w:rPr>
          <w:lang w:val="ro-RO"/>
        </w:rPr>
      </w:pPr>
      <w:r w:rsidRPr="00D37A2B">
        <w:rPr>
          <w:lang w:val="ro-RO"/>
        </w:rPr>
        <w:t>1.3. Folosirea TIC  în activitatea de proiectare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E93D95" w:rsidRPr="00D37A2B" w:rsidTr="00F5796E">
        <w:trPr>
          <w:trHeight w:val="341"/>
        </w:trPr>
        <w:tc>
          <w:tcPr>
            <w:tcW w:w="15840" w:type="dxa"/>
          </w:tcPr>
          <w:p w:rsidR="00F32E43" w:rsidRDefault="00F32E43" w:rsidP="00F32E43">
            <w:pPr>
              <w:pStyle w:val="NoSpacing"/>
              <w:ind w:left="720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183897" w:rsidRPr="00D37A2B" w:rsidRDefault="00F32E43" w:rsidP="00F32E43">
            <w:pPr>
              <w:pStyle w:val="NoSpacing"/>
              <w:ind w:left="720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550DE2" w:rsidRDefault="00550DE2" w:rsidP="00550DE2">
      <w:pPr>
        <w:pStyle w:val="NoSpacing"/>
        <w:rPr>
          <w:lang w:val="es-ES"/>
        </w:rPr>
      </w:pPr>
      <w:r>
        <w:rPr>
          <w:lang w:val="es-ES"/>
        </w:rPr>
        <w:t>1.4.Proiectarea activitatilor suport pentru invatarea in mediul online si a instrumentelor de evaluare aplicabile online, din perspectiva principiilor de proiectare didactica</w:t>
      </w:r>
    </w:p>
    <w:p w:rsidR="00550DE2" w:rsidRDefault="00550DE2" w:rsidP="00550DE2">
      <w:pPr>
        <w:pStyle w:val="NoSpacing"/>
        <w:ind w:left="780"/>
        <w:rPr>
          <w:lang w:val="es-ES"/>
        </w:rPr>
      </w:pPr>
      <w:r>
        <w:rPr>
          <w:lang w:val="es-ES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50DE2" w:rsidRPr="00550DE2" w:rsidRDefault="00550DE2" w:rsidP="00550DE2">
      <w:pPr>
        <w:pStyle w:val="NoSpacing"/>
        <w:rPr>
          <w:lang w:val="es-ES"/>
        </w:rPr>
      </w:pPr>
      <w:r w:rsidRPr="00550DE2">
        <w:rPr>
          <w:lang w:val="es-ES"/>
        </w:rPr>
        <w:t>1.5.Proiectarea unor activitati extracurriculare corelate cu obiectivele curriculare, nevoile si interesele educabililor, planul managerial al unitatii</w:t>
      </w:r>
    </w:p>
    <w:p w:rsidR="00F66BE7" w:rsidRDefault="00550DE2" w:rsidP="00550DE2">
      <w:pPr>
        <w:pStyle w:val="NoSpacing"/>
        <w:rPr>
          <w:lang w:val="ro-RO"/>
        </w:rPr>
      </w:pPr>
      <w:r>
        <w:rPr>
          <w:lang w:val="ro-RO"/>
        </w:rPr>
        <w:t xml:space="preserve">           ………………………………………………………………………………………………………………</w:t>
      </w:r>
    </w:p>
    <w:p w:rsidR="00550DE2" w:rsidRDefault="00550DE2" w:rsidP="00550DE2">
      <w:pPr>
        <w:pStyle w:val="NoSpacing"/>
        <w:rPr>
          <w:lang w:val="ro-RO"/>
        </w:rPr>
      </w:pPr>
      <w:r>
        <w:rPr>
          <w:lang w:val="ro-RO"/>
        </w:rPr>
        <w:t xml:space="preserve">           ………………………………………………………………………………………………………………</w:t>
      </w:r>
    </w:p>
    <w:p w:rsidR="00550DE2" w:rsidRPr="00550DE2" w:rsidRDefault="00550DE2" w:rsidP="00550DE2">
      <w:pPr>
        <w:pStyle w:val="NoSpacing"/>
        <w:rPr>
          <w:lang w:val="ro-RO"/>
        </w:rPr>
      </w:pPr>
    </w:p>
    <w:p w:rsidR="004C19A9" w:rsidRDefault="00D37A2B" w:rsidP="00816ABD">
      <w:pPr>
        <w:pStyle w:val="NoSpacing"/>
        <w:ind w:firstLine="360"/>
        <w:jc w:val="center"/>
        <w:rPr>
          <w:lang w:val="it-IT"/>
        </w:rPr>
      </w:pPr>
      <w:r>
        <w:rPr>
          <w:lang w:val="it-IT"/>
        </w:rPr>
        <w:t>2.</w:t>
      </w:r>
      <w:r w:rsidR="004C19A9" w:rsidRPr="00D37A2B">
        <w:rPr>
          <w:lang w:val="it-IT"/>
        </w:rPr>
        <w:t>REALIZAREA ACTIVITATILOR DIDACTICE</w:t>
      </w:r>
    </w:p>
    <w:p w:rsidR="00CE0EF6" w:rsidRPr="00D37A2B" w:rsidRDefault="00CE0EF6" w:rsidP="00D37A2B">
      <w:pPr>
        <w:pStyle w:val="NoSpacing"/>
        <w:ind w:firstLine="360"/>
        <w:rPr>
          <w:lang w:val="it-IT"/>
        </w:rPr>
      </w:pPr>
    </w:p>
    <w:p w:rsidR="003A600E" w:rsidRDefault="003A600E" w:rsidP="00D37A2B">
      <w:pPr>
        <w:pStyle w:val="NoSpacing"/>
        <w:rPr>
          <w:lang w:val="ro-RO"/>
        </w:rPr>
      </w:pPr>
      <w:r w:rsidRPr="00D37A2B">
        <w:rPr>
          <w:lang w:val="ro-RO"/>
        </w:rPr>
        <w:t>2.1.Utilizarea unor strategii didactice care asigură caracterul aplicativ al învăţării şi formarea competenţelor specifice</w:t>
      </w:r>
    </w:p>
    <w:p w:rsidR="00F32E43" w:rsidRDefault="00F32E43" w:rsidP="00F32E43">
      <w:pPr>
        <w:pStyle w:val="NoSpacing"/>
        <w:ind w:left="72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CE0EF6" w:rsidRPr="00D37A2B" w:rsidRDefault="00F32E43" w:rsidP="00F32E43">
      <w:pPr>
        <w:pStyle w:val="NoSpacing"/>
        <w:ind w:left="72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3A600E" w:rsidRPr="00D37A2B" w:rsidRDefault="003A600E" w:rsidP="00D37A2B">
      <w:pPr>
        <w:pStyle w:val="NoSpacing"/>
        <w:rPr>
          <w:lang w:val="ro-RO"/>
        </w:rPr>
      </w:pPr>
      <w:r w:rsidRPr="00D37A2B">
        <w:rPr>
          <w:lang w:val="ro-RO"/>
        </w:rPr>
        <w:lastRenderedPageBreak/>
        <w:t>2.2. Utilizarea eficientă a resurselor materiale din unitatea de învăţământ în vederea optimizării activităţilor didactice inclusiv TIC.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3A600E" w:rsidRPr="00D37A2B" w:rsidTr="005F7A3B">
        <w:trPr>
          <w:trHeight w:val="255"/>
        </w:trPr>
        <w:tc>
          <w:tcPr>
            <w:tcW w:w="15840" w:type="dxa"/>
          </w:tcPr>
          <w:p w:rsidR="00F32E43" w:rsidRDefault="00F32E43" w:rsidP="00F32E43">
            <w:pPr>
              <w:pStyle w:val="NoSpacing"/>
              <w:ind w:left="720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E0EF6" w:rsidRPr="00D37A2B" w:rsidRDefault="00F32E43" w:rsidP="00F32E43">
            <w:pPr>
              <w:pStyle w:val="NoSpacing"/>
              <w:ind w:left="765"/>
              <w:rPr>
                <w:lang w:val="ro-RO"/>
              </w:rPr>
            </w:pPr>
            <w:r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A02ECA" w:rsidRDefault="003A600E" w:rsidP="00D37A2B">
      <w:pPr>
        <w:pStyle w:val="NoSpacing"/>
        <w:rPr>
          <w:lang w:val="ro-RO"/>
        </w:rPr>
      </w:pPr>
      <w:r w:rsidRPr="00D37A2B">
        <w:rPr>
          <w:lang w:val="ro-RO"/>
        </w:rPr>
        <w:t xml:space="preserve">2.3. </w:t>
      </w:r>
      <w:r w:rsidR="00A02ECA">
        <w:rPr>
          <w:lang w:val="ro-RO"/>
        </w:rPr>
        <w:t>Utilizarea de resurse educationale deschise, aplicatii online, crearea si sustinerea  sesiunilor de invatare pe platforme educationale</w:t>
      </w:r>
    </w:p>
    <w:p w:rsidR="00A02ECA" w:rsidRDefault="00A02ECA" w:rsidP="00D37A2B">
      <w:pPr>
        <w:pStyle w:val="NoSpacing"/>
        <w:rPr>
          <w:lang w:val="ro-RO"/>
        </w:rPr>
      </w:pPr>
      <w:r>
        <w:rPr>
          <w:lang w:val="ro-RO"/>
        </w:rPr>
        <w:t xml:space="preserve">          ……………………………………………………………………………………………………………….</w:t>
      </w:r>
    </w:p>
    <w:p w:rsidR="00A02ECA" w:rsidRDefault="00A02ECA" w:rsidP="00D37A2B">
      <w:pPr>
        <w:pStyle w:val="NoSpacing"/>
        <w:rPr>
          <w:lang w:val="ro-RO"/>
        </w:rPr>
      </w:pPr>
      <w:r>
        <w:rPr>
          <w:lang w:val="ro-RO"/>
        </w:rPr>
        <w:t xml:space="preserve">          ……………………………………………………………………………………………………………….</w:t>
      </w:r>
    </w:p>
    <w:p w:rsidR="003A600E" w:rsidRPr="00D37A2B" w:rsidRDefault="00A02ECA" w:rsidP="00D37A2B">
      <w:pPr>
        <w:pStyle w:val="NoSpacing"/>
        <w:rPr>
          <w:lang w:val="ro-RO"/>
        </w:rPr>
      </w:pPr>
      <w:r>
        <w:rPr>
          <w:lang w:val="ro-RO"/>
        </w:rPr>
        <w:t>2.4.</w:t>
      </w:r>
      <w:r w:rsidR="003A600E" w:rsidRPr="00D37A2B">
        <w:rPr>
          <w:lang w:val="ro-RO"/>
        </w:rPr>
        <w:t>Diseminarea, evaluarea şi valorizarea activităţilor realizate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F32E43" w:rsidRPr="00D37A2B" w:rsidTr="00F32E43">
        <w:trPr>
          <w:trHeight w:val="180"/>
        </w:trPr>
        <w:tc>
          <w:tcPr>
            <w:tcW w:w="15840" w:type="dxa"/>
          </w:tcPr>
          <w:p w:rsidR="00F32E43" w:rsidRPr="00197AD4" w:rsidRDefault="00A02EC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</w:t>
            </w:r>
            <w:r w:rsidR="00F32E43" w:rsidRPr="00197AD4">
              <w:rPr>
                <w:lang w:val="ro-RO"/>
              </w:rPr>
              <w:t>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F32E43">
        <w:trPr>
          <w:trHeight w:val="270"/>
        </w:trPr>
        <w:tc>
          <w:tcPr>
            <w:tcW w:w="15840" w:type="dxa"/>
          </w:tcPr>
          <w:p w:rsidR="00F32E43" w:rsidRDefault="00A02ECA" w:rsidP="00F15E8E">
            <w:r>
              <w:rPr>
                <w:lang w:val="ro-RO"/>
              </w:rPr>
              <w:t xml:space="preserve">        </w:t>
            </w:r>
            <w:r w:rsidR="00F32E43" w:rsidRPr="00197AD4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F32E43">
        <w:trPr>
          <w:trHeight w:val="409"/>
        </w:trPr>
        <w:tc>
          <w:tcPr>
            <w:tcW w:w="15840" w:type="dxa"/>
          </w:tcPr>
          <w:p w:rsidR="00F32E43" w:rsidRPr="00197AD4" w:rsidRDefault="00F32E43" w:rsidP="00F15E8E">
            <w:pPr>
              <w:pStyle w:val="NoSpacing"/>
              <w:rPr>
                <w:lang w:val="ro-RO"/>
              </w:rPr>
            </w:pPr>
          </w:p>
        </w:tc>
      </w:tr>
    </w:tbl>
    <w:p w:rsidR="00A02ECA" w:rsidRDefault="00A02ECA" w:rsidP="00D37A2B">
      <w:pPr>
        <w:pStyle w:val="NoSpacing"/>
        <w:rPr>
          <w:lang w:val="ro-RO"/>
        </w:rPr>
      </w:pPr>
      <w:r>
        <w:rPr>
          <w:lang w:val="ro-RO"/>
        </w:rPr>
        <w:t>2.5</w:t>
      </w:r>
      <w:r w:rsidR="003A600E" w:rsidRPr="00D37A2B">
        <w:rPr>
          <w:lang w:val="ro-RO"/>
        </w:rPr>
        <w:t xml:space="preserve">. Organizarea şi desfăşurarea activităţilor </w:t>
      </w:r>
      <w:r>
        <w:rPr>
          <w:lang w:val="ro-RO"/>
        </w:rPr>
        <w:t xml:space="preserve">didactice,curriculare si </w:t>
      </w:r>
      <w:r w:rsidR="003A600E" w:rsidRPr="00D37A2B">
        <w:rPr>
          <w:lang w:val="ro-RO"/>
        </w:rPr>
        <w:t>extracurriculare</w:t>
      </w:r>
      <w:r>
        <w:rPr>
          <w:lang w:val="ro-RO"/>
        </w:rPr>
        <w:t xml:space="preserve"> in mediul scolar</w:t>
      </w:r>
      <w:r w:rsidR="003A600E" w:rsidRPr="00D37A2B">
        <w:rPr>
          <w:lang w:val="ro-RO"/>
        </w:rPr>
        <w:t>,</w:t>
      </w:r>
      <w:r>
        <w:rPr>
          <w:lang w:val="ro-RO"/>
        </w:rPr>
        <w:t xml:space="preserve">extrascolar si in mediul online </w:t>
      </w:r>
    </w:p>
    <w:p w:rsidR="003A600E" w:rsidRPr="00D37A2B" w:rsidRDefault="003A600E" w:rsidP="00D37A2B">
      <w:pPr>
        <w:pStyle w:val="NoSpacing"/>
        <w:rPr>
          <w:lang w:val="ro-RO"/>
        </w:rPr>
      </w:pP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3A600E" w:rsidRPr="00D37A2B" w:rsidTr="009C6794">
        <w:trPr>
          <w:trHeight w:val="240"/>
        </w:trPr>
        <w:tc>
          <w:tcPr>
            <w:tcW w:w="15840" w:type="dxa"/>
          </w:tcPr>
          <w:p w:rsidR="00F32E43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CE0EF6" w:rsidRPr="009C6794" w:rsidRDefault="00A02ECA" w:rsidP="00F32E43">
            <w:pPr>
              <w:pStyle w:val="NoSpacing"/>
              <w:ind w:left="360"/>
              <w:rPr>
                <w:lang w:val="ro-RO"/>
              </w:rPr>
            </w:pPr>
            <w:r>
              <w:rPr>
                <w:lang w:val="ro-RO"/>
              </w:rPr>
              <w:t xml:space="preserve">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3A600E" w:rsidRPr="00D37A2B" w:rsidRDefault="00A02ECA" w:rsidP="00D37A2B">
      <w:pPr>
        <w:pStyle w:val="NoSpacing"/>
        <w:rPr>
          <w:lang w:val="ro-RO"/>
        </w:rPr>
      </w:pPr>
      <w:r>
        <w:rPr>
          <w:lang w:val="ro-RO"/>
        </w:rPr>
        <w:t>2.6</w:t>
      </w:r>
      <w:r w:rsidR="003A600E" w:rsidRPr="00D37A2B">
        <w:rPr>
          <w:lang w:val="ro-RO"/>
        </w:rPr>
        <w:t>. Formarea deprinderilor de studiu individual şi în echipă în vederea formării /dezvoltării competenţei de ,,a învăţa să înveţi‘’.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3A600E" w:rsidRPr="00D37A2B" w:rsidTr="009C6794">
        <w:trPr>
          <w:trHeight w:val="300"/>
        </w:trPr>
        <w:tc>
          <w:tcPr>
            <w:tcW w:w="15840" w:type="dxa"/>
          </w:tcPr>
          <w:p w:rsidR="00F32E43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F32E43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9C6794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2.7. Organizarea si desfasurarea de activitati prin </w:t>
            </w:r>
            <w:r w:rsidRPr="00A02ECA">
              <w:rPr>
                <w:lang w:val="ro-RO"/>
              </w:rPr>
              <w:t>participarea la acţiuni de voluntariat</w:t>
            </w:r>
          </w:p>
          <w:p w:rsidR="00A02ECA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 ………………………………………………………………………………………………………………….</w:t>
            </w:r>
          </w:p>
          <w:p w:rsidR="00A02ECA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…………………………………………………………………………………………………………………..</w:t>
            </w:r>
          </w:p>
          <w:p w:rsidR="00A02ECA" w:rsidRPr="00D37A2B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</w:p>
        </w:tc>
      </w:tr>
    </w:tbl>
    <w:p w:rsidR="004C19A9" w:rsidRDefault="00816ABD" w:rsidP="00816ABD">
      <w:pPr>
        <w:pStyle w:val="NoSpacing"/>
        <w:jc w:val="center"/>
      </w:pPr>
      <w:r>
        <w:t>3.</w:t>
      </w:r>
      <w:r w:rsidR="009C6794">
        <w:t>EVA</w:t>
      </w:r>
      <w:r w:rsidR="004C19A9" w:rsidRPr="009C6794">
        <w:t>LUAREA REZULTATELOR INVATARII</w:t>
      </w:r>
    </w:p>
    <w:p w:rsidR="00604E35" w:rsidRPr="009C6794" w:rsidRDefault="00604E35" w:rsidP="00604E35">
      <w:pPr>
        <w:pStyle w:val="NoSpacing"/>
        <w:ind w:left="720"/>
      </w:pPr>
    </w:p>
    <w:p w:rsidR="00EB5F31" w:rsidRPr="009C6794" w:rsidRDefault="00EF1014" w:rsidP="009C6794">
      <w:pPr>
        <w:pStyle w:val="NoSpacing"/>
      </w:pPr>
      <w:r>
        <w:t>3.1.</w:t>
      </w:r>
      <w:r w:rsidR="003F79F1" w:rsidRPr="009C6794">
        <w:t>Asigurarea transparentei criteriilor, a procedurilor de evaluare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F32E43" w:rsidRPr="009C6794" w:rsidTr="00E93D95">
        <w:trPr>
          <w:trHeight w:val="346"/>
        </w:trPr>
        <w:tc>
          <w:tcPr>
            <w:tcW w:w="15840" w:type="dxa"/>
          </w:tcPr>
          <w:p w:rsidR="00F32E43" w:rsidRPr="002E070E" w:rsidRDefault="00A02EC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F32E43" w:rsidRPr="002E070E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E93D95">
        <w:trPr>
          <w:trHeight w:val="195"/>
        </w:trPr>
        <w:tc>
          <w:tcPr>
            <w:tcW w:w="15840" w:type="dxa"/>
          </w:tcPr>
          <w:p w:rsidR="00F32E43" w:rsidRDefault="00A02ECA" w:rsidP="00F15E8E">
            <w:r>
              <w:rPr>
                <w:lang w:val="ro-RO"/>
              </w:rPr>
              <w:t xml:space="preserve">     </w:t>
            </w:r>
            <w:r w:rsidR="00F32E43" w:rsidRPr="002E070E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E93D95">
        <w:trPr>
          <w:trHeight w:val="255"/>
        </w:trPr>
        <w:tc>
          <w:tcPr>
            <w:tcW w:w="15840" w:type="dxa"/>
          </w:tcPr>
          <w:p w:rsidR="00F32E43" w:rsidRPr="002E070E" w:rsidRDefault="00F32E43" w:rsidP="00F15E8E">
            <w:pPr>
              <w:pStyle w:val="NoSpacing"/>
              <w:rPr>
                <w:lang w:val="ro-RO"/>
              </w:rPr>
            </w:pPr>
          </w:p>
        </w:tc>
      </w:tr>
      <w:tr w:rsidR="00E93D95" w:rsidRPr="00D37A2B" w:rsidTr="00E93D95">
        <w:trPr>
          <w:trHeight w:val="299"/>
        </w:trPr>
        <w:tc>
          <w:tcPr>
            <w:tcW w:w="15840" w:type="dxa"/>
          </w:tcPr>
          <w:p w:rsidR="00E93D95" w:rsidRPr="00EF1014" w:rsidRDefault="00E93D95" w:rsidP="00EF1014">
            <w:pPr>
              <w:pStyle w:val="NoSpacing"/>
              <w:rPr>
                <w:szCs w:val="18"/>
              </w:rPr>
            </w:pPr>
          </w:p>
        </w:tc>
      </w:tr>
    </w:tbl>
    <w:p w:rsidR="00E93D95" w:rsidRPr="00D37A2B" w:rsidRDefault="00EF1014" w:rsidP="00D37A2B">
      <w:pPr>
        <w:pStyle w:val="NoSpacing"/>
        <w:rPr>
          <w:lang w:val="ro-RO"/>
        </w:rPr>
      </w:pPr>
      <w:r>
        <w:rPr>
          <w:lang w:val="ro-RO"/>
        </w:rPr>
        <w:t>3.2.</w:t>
      </w:r>
      <w:r w:rsidR="00E93D95" w:rsidRPr="00D37A2B">
        <w:rPr>
          <w:lang w:val="ro-RO"/>
        </w:rPr>
        <w:t>Aplicarea testelor predictive, interpretarea şi comunicarea rezultatelor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E93D95" w:rsidRPr="00D37A2B" w:rsidTr="000041D5">
        <w:trPr>
          <w:trHeight w:val="225"/>
        </w:trPr>
        <w:tc>
          <w:tcPr>
            <w:tcW w:w="15840" w:type="dxa"/>
          </w:tcPr>
          <w:p w:rsidR="00F32E43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E93D95" w:rsidRPr="00D37A2B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EF1014" w:rsidRDefault="00EF1014" w:rsidP="00D37A2B">
      <w:pPr>
        <w:pStyle w:val="NoSpacing"/>
        <w:rPr>
          <w:lang w:val="ro-RO"/>
        </w:rPr>
      </w:pPr>
    </w:p>
    <w:p w:rsidR="00E93D95" w:rsidRPr="00D37A2B" w:rsidRDefault="00EF1014" w:rsidP="00D37A2B">
      <w:pPr>
        <w:pStyle w:val="NoSpacing"/>
        <w:rPr>
          <w:lang w:val="ro-RO"/>
        </w:rPr>
      </w:pPr>
      <w:r>
        <w:rPr>
          <w:lang w:val="ro-RO"/>
        </w:rPr>
        <w:t xml:space="preserve">3.3. </w:t>
      </w:r>
      <w:r w:rsidR="000041D5" w:rsidRPr="00D37A2B">
        <w:rPr>
          <w:lang w:val="ro-RO"/>
        </w:rPr>
        <w:t xml:space="preserve">Utilizarea diverselor instrumente de evaluare, inclusiv a celor </w:t>
      </w:r>
      <w:r w:rsidR="00A02ECA">
        <w:rPr>
          <w:lang w:val="ro-RO"/>
        </w:rPr>
        <w:t xml:space="preserve">online 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0041D5" w:rsidRPr="00D37A2B" w:rsidTr="000041D5">
        <w:trPr>
          <w:trHeight w:val="283"/>
        </w:trPr>
        <w:tc>
          <w:tcPr>
            <w:tcW w:w="15840" w:type="dxa"/>
          </w:tcPr>
          <w:p w:rsidR="00F32E43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041D5" w:rsidRPr="00D37A2B" w:rsidRDefault="00A02ECA" w:rsidP="00A02EC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041D5" w:rsidRPr="00D37A2B" w:rsidTr="000041D5">
        <w:trPr>
          <w:trHeight w:val="330"/>
        </w:trPr>
        <w:tc>
          <w:tcPr>
            <w:tcW w:w="15840" w:type="dxa"/>
          </w:tcPr>
          <w:p w:rsidR="000041D5" w:rsidRPr="00DC3750" w:rsidRDefault="000041D5" w:rsidP="00DC3750">
            <w:r w:rsidRPr="00DC3750">
              <w:t xml:space="preserve"> </w:t>
            </w:r>
          </w:p>
          <w:p w:rsidR="000041D5" w:rsidRPr="00DC3750" w:rsidRDefault="000041D5" w:rsidP="00DC3750">
            <w:r w:rsidRPr="00DC3750">
              <w:t>3.4. Promovarea autoevaluării şi interevaluării</w:t>
            </w:r>
          </w:p>
        </w:tc>
      </w:tr>
      <w:tr w:rsidR="00F32E43" w:rsidRPr="00D37A2B" w:rsidTr="000041D5">
        <w:trPr>
          <w:trHeight w:val="330"/>
        </w:trPr>
        <w:tc>
          <w:tcPr>
            <w:tcW w:w="15840" w:type="dxa"/>
          </w:tcPr>
          <w:p w:rsidR="00F32E43" w:rsidRPr="00E54D7B" w:rsidRDefault="00A02EC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F32E43" w:rsidRPr="00E54D7B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0041D5">
        <w:trPr>
          <w:trHeight w:val="330"/>
        </w:trPr>
        <w:tc>
          <w:tcPr>
            <w:tcW w:w="15840" w:type="dxa"/>
          </w:tcPr>
          <w:p w:rsidR="00F32E43" w:rsidRDefault="00A02ECA" w:rsidP="00F15E8E">
            <w:r>
              <w:rPr>
                <w:lang w:val="ro-RO"/>
              </w:rPr>
              <w:t xml:space="preserve">       </w:t>
            </w:r>
            <w:r w:rsidR="00F32E43" w:rsidRPr="00E54D7B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0041D5" w:rsidRPr="00D37A2B" w:rsidRDefault="000041D5" w:rsidP="00D37A2B">
      <w:pPr>
        <w:pStyle w:val="NoSpacing"/>
        <w:rPr>
          <w:lang w:val="ro-RO"/>
        </w:rPr>
      </w:pPr>
      <w:r w:rsidRPr="00D37A2B">
        <w:rPr>
          <w:lang w:val="ro-RO"/>
        </w:rPr>
        <w:t>3.5</w:t>
      </w:r>
      <w:r w:rsidR="00180FDE">
        <w:rPr>
          <w:lang w:val="ro-RO"/>
        </w:rPr>
        <w:t>.</w:t>
      </w:r>
      <w:r w:rsidRPr="00D37A2B">
        <w:rPr>
          <w:lang w:val="ro-RO"/>
        </w:rPr>
        <w:t xml:space="preserve"> Evaluarea satisfacţiei beneficiarilor educaţionali.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F32E43" w:rsidRPr="00D37A2B" w:rsidTr="000041D5">
        <w:trPr>
          <w:trHeight w:val="240"/>
        </w:trPr>
        <w:tc>
          <w:tcPr>
            <w:tcW w:w="15840" w:type="dxa"/>
          </w:tcPr>
          <w:p w:rsidR="00F32E43" w:rsidRPr="00823BCB" w:rsidRDefault="0099054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 </w:t>
            </w:r>
            <w:r w:rsidR="00F32E43" w:rsidRPr="00823BCB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C3750" w:rsidTr="000041D5">
        <w:trPr>
          <w:trHeight w:val="581"/>
        </w:trPr>
        <w:tc>
          <w:tcPr>
            <w:tcW w:w="15840" w:type="dxa"/>
          </w:tcPr>
          <w:p w:rsidR="00F32E43" w:rsidRDefault="0099054A" w:rsidP="00F15E8E">
            <w:r>
              <w:rPr>
                <w:lang w:val="ro-RO"/>
              </w:rPr>
              <w:t xml:space="preserve">       </w:t>
            </w:r>
            <w:r w:rsidR="00F32E43" w:rsidRPr="00823BCB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0041D5" w:rsidRDefault="00180FDE" w:rsidP="00180FDE">
      <w:pPr>
        <w:pStyle w:val="NoSpacing"/>
      </w:pPr>
      <w:r>
        <w:t>3.6.</w:t>
      </w:r>
      <w:r w:rsidR="000041D5" w:rsidRPr="00DC3750">
        <w:t>Coordonarea elaborării portofoliului educaţional ca element central al evaluării rezulatelor învăţării</w:t>
      </w:r>
    </w:p>
    <w:p w:rsidR="00F32E43" w:rsidRDefault="0099054A" w:rsidP="0099054A">
      <w:pPr>
        <w:pStyle w:val="NoSpacing"/>
        <w:rPr>
          <w:lang w:val="ro-RO"/>
        </w:rPr>
      </w:pPr>
      <w:r>
        <w:rPr>
          <w:lang w:val="ro-RO"/>
        </w:rPr>
        <w:t xml:space="preserve">  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372C19" w:rsidRDefault="0099054A" w:rsidP="00F32E43">
      <w:pPr>
        <w:pStyle w:val="NoSpacing"/>
        <w:tabs>
          <w:tab w:val="left" w:pos="1185"/>
        </w:tabs>
        <w:rPr>
          <w:lang w:val="ro-RO"/>
        </w:rPr>
      </w:pPr>
      <w:r>
        <w:rPr>
          <w:lang w:val="ro-RO"/>
        </w:rPr>
        <w:t xml:space="preserve">  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9054A" w:rsidRDefault="0099054A" w:rsidP="00F32E43">
      <w:pPr>
        <w:pStyle w:val="NoSpacing"/>
        <w:tabs>
          <w:tab w:val="left" w:pos="1185"/>
        </w:tabs>
        <w:rPr>
          <w:lang w:val="ro-RO"/>
        </w:rPr>
      </w:pPr>
      <w:r>
        <w:rPr>
          <w:lang w:val="ro-RO"/>
        </w:rPr>
        <w:lastRenderedPageBreak/>
        <w:t>3.7.Realizarea si aplicarea unor instrumente de evaluare  a activitatii online, valorizarea rezultatelor evaluarii si oferirea de feedback fiecarui elev</w:t>
      </w:r>
    </w:p>
    <w:p w:rsidR="0099054A" w:rsidRDefault="0099054A" w:rsidP="00F32E43">
      <w:pPr>
        <w:pStyle w:val="NoSpacing"/>
        <w:tabs>
          <w:tab w:val="left" w:pos="1185"/>
        </w:tabs>
        <w:rPr>
          <w:lang w:val="ro-RO"/>
        </w:rPr>
      </w:pPr>
      <w:r>
        <w:rPr>
          <w:lang w:val="ro-RO"/>
        </w:rPr>
        <w:t xml:space="preserve">      ………………………………………………………………………………………………………………….</w:t>
      </w:r>
    </w:p>
    <w:p w:rsidR="0099054A" w:rsidRDefault="0099054A" w:rsidP="00F32E43">
      <w:pPr>
        <w:pStyle w:val="NoSpacing"/>
        <w:tabs>
          <w:tab w:val="left" w:pos="1185"/>
        </w:tabs>
        <w:rPr>
          <w:lang w:val="ro-RO"/>
        </w:rPr>
      </w:pPr>
      <w:r>
        <w:rPr>
          <w:lang w:val="ro-RO"/>
        </w:rPr>
        <w:t xml:space="preserve">      ………………………………………………………………………………………………………………….</w:t>
      </w:r>
    </w:p>
    <w:p w:rsidR="00816ABD" w:rsidRDefault="00816ABD" w:rsidP="00816ABD">
      <w:pPr>
        <w:pStyle w:val="NoSpacing"/>
        <w:rPr>
          <w:lang w:val="it-IT"/>
        </w:rPr>
      </w:pPr>
    </w:p>
    <w:p w:rsidR="009A18F2" w:rsidRPr="00D37A2B" w:rsidRDefault="00372C19" w:rsidP="00816ABD">
      <w:pPr>
        <w:pStyle w:val="NoSpacing"/>
        <w:jc w:val="center"/>
        <w:rPr>
          <w:lang w:val="it-IT"/>
        </w:rPr>
      </w:pPr>
      <w:r>
        <w:rPr>
          <w:lang w:val="it-IT"/>
        </w:rPr>
        <w:t>4.</w:t>
      </w:r>
      <w:r w:rsidR="004C19A9" w:rsidRPr="00D37A2B">
        <w:rPr>
          <w:lang w:val="it-IT"/>
        </w:rPr>
        <w:t>MANAGEMANTUL CLASEI</w:t>
      </w:r>
    </w:p>
    <w:p w:rsidR="007B3595" w:rsidRPr="00D37A2B" w:rsidRDefault="007B3595" w:rsidP="00D37A2B">
      <w:pPr>
        <w:pStyle w:val="NoSpacing"/>
        <w:rPr>
          <w:lang w:val="it-IT"/>
        </w:rPr>
      </w:pPr>
    </w:p>
    <w:p w:rsidR="005B0F2D" w:rsidRPr="00D37A2B" w:rsidRDefault="005B0F2D" w:rsidP="00D37A2B">
      <w:pPr>
        <w:pStyle w:val="NoSpacing"/>
        <w:rPr>
          <w:lang w:val="it-IT"/>
        </w:rPr>
      </w:pPr>
      <w:r w:rsidRPr="00D37A2B">
        <w:rPr>
          <w:lang w:val="it-IT"/>
        </w:rPr>
        <w:t xml:space="preserve"> </w:t>
      </w:r>
      <w:r w:rsidR="000041D5" w:rsidRPr="00D37A2B">
        <w:rPr>
          <w:lang w:val="ro-RO"/>
        </w:rPr>
        <w:t>4.1. Stabilirea unui cadru adecvat (reguli de conduită, atitudini , ambient ) pentru desfăşurarea activităţilor în conformitate cu particularităţile clasei de elevi.</w:t>
      </w:r>
    </w:p>
    <w:p w:rsidR="00F32E43" w:rsidRDefault="0099054A" w:rsidP="0099054A">
      <w:pPr>
        <w:pStyle w:val="NoSpacing"/>
        <w:rPr>
          <w:lang w:val="ro-RO"/>
        </w:rPr>
      </w:pPr>
      <w:r>
        <w:rPr>
          <w:lang w:val="ro-RO"/>
        </w:rPr>
        <w:t xml:space="preserve">  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99054A" w:rsidRDefault="0099054A" w:rsidP="00F32E43">
      <w:pPr>
        <w:pStyle w:val="NoSpacing"/>
        <w:rPr>
          <w:lang w:val="ro-RO"/>
        </w:rPr>
      </w:pPr>
      <w:r>
        <w:rPr>
          <w:lang w:val="ro-RO"/>
        </w:rPr>
        <w:t xml:space="preserve">  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</w:t>
      </w:r>
    </w:p>
    <w:p w:rsidR="007B3595" w:rsidRPr="00D37A2B" w:rsidRDefault="000041D5" w:rsidP="00F32E43">
      <w:pPr>
        <w:pStyle w:val="NoSpacing"/>
        <w:rPr>
          <w:lang w:val="it-IT"/>
        </w:rPr>
      </w:pPr>
      <w:r w:rsidRPr="00D37A2B">
        <w:rPr>
          <w:lang w:val="ro-RO"/>
        </w:rPr>
        <w:t>4.2. Monitorizarea comportamentului  elevilor şi gestionarea situaţiei conflictuale.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F32E43" w:rsidRPr="00D37A2B" w:rsidTr="000041D5">
        <w:trPr>
          <w:trHeight w:val="255"/>
        </w:trPr>
        <w:tc>
          <w:tcPr>
            <w:tcW w:w="15840" w:type="dxa"/>
          </w:tcPr>
          <w:p w:rsidR="00F32E43" w:rsidRPr="00A745AF" w:rsidRDefault="0099054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 w:rsidRPr="00A745AF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0041D5">
        <w:trPr>
          <w:trHeight w:val="150"/>
        </w:trPr>
        <w:tc>
          <w:tcPr>
            <w:tcW w:w="15840" w:type="dxa"/>
          </w:tcPr>
          <w:p w:rsidR="00F32E43" w:rsidRDefault="0099054A" w:rsidP="00F15E8E">
            <w:r>
              <w:rPr>
                <w:lang w:val="ro-RO"/>
              </w:rPr>
              <w:t xml:space="preserve">      </w:t>
            </w:r>
            <w:r w:rsidR="00F32E43" w:rsidRPr="00A745AF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421E5F" w:rsidRDefault="00421E5F" w:rsidP="00D37A2B">
      <w:pPr>
        <w:pStyle w:val="NoSpacing"/>
        <w:rPr>
          <w:lang w:val="ro-RO"/>
        </w:rPr>
      </w:pPr>
    </w:p>
    <w:p w:rsidR="00132D90" w:rsidRPr="00D37A2B" w:rsidRDefault="000041D5" w:rsidP="00D37A2B">
      <w:pPr>
        <w:pStyle w:val="NoSpacing"/>
        <w:rPr>
          <w:lang w:val="ro-RO"/>
        </w:rPr>
      </w:pPr>
      <w:r w:rsidRPr="00D37A2B">
        <w:rPr>
          <w:lang w:val="ro-RO"/>
        </w:rPr>
        <w:t>4. .3 Cunoaşterea, consilierea şi tratarea diferenţiată a elevilor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0041D5" w:rsidRPr="00D37A2B" w:rsidTr="000041D5">
        <w:trPr>
          <w:trHeight w:val="315"/>
        </w:trPr>
        <w:tc>
          <w:tcPr>
            <w:tcW w:w="15840" w:type="dxa"/>
          </w:tcPr>
          <w:p w:rsidR="00F32E43" w:rsidRDefault="0099054A" w:rsidP="0099054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  <w:p w:rsidR="000041D5" w:rsidRPr="00D37A2B" w:rsidRDefault="0099054A" w:rsidP="0099054A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 </w:t>
            </w:r>
            <w:r w:rsidR="00F32E43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0041D5" w:rsidRPr="00D37A2B" w:rsidTr="000041D5">
        <w:trPr>
          <w:trHeight w:val="315"/>
        </w:trPr>
        <w:tc>
          <w:tcPr>
            <w:tcW w:w="15840" w:type="dxa"/>
          </w:tcPr>
          <w:p w:rsidR="000041D5" w:rsidRPr="00D37A2B" w:rsidRDefault="000041D5" w:rsidP="00421E5F">
            <w:pPr>
              <w:pStyle w:val="NoSpacing"/>
              <w:rPr>
                <w:lang w:val="ro-RO"/>
              </w:rPr>
            </w:pPr>
          </w:p>
        </w:tc>
      </w:tr>
    </w:tbl>
    <w:p w:rsidR="000041D5" w:rsidRPr="00D37A2B" w:rsidRDefault="000041D5" w:rsidP="00D37A2B">
      <w:pPr>
        <w:pStyle w:val="NoSpacing"/>
        <w:rPr>
          <w:lang w:val="ro-RO"/>
        </w:rPr>
      </w:pPr>
      <w:r w:rsidRPr="00D37A2B">
        <w:rPr>
          <w:lang w:val="ro-RO"/>
        </w:rPr>
        <w:t>4.4. Motivarea elevilor prin valorizarea exemplelor de bună practică.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F32E43" w:rsidRPr="00D37A2B" w:rsidTr="00F32E43">
        <w:trPr>
          <w:trHeight w:val="165"/>
        </w:trPr>
        <w:tc>
          <w:tcPr>
            <w:tcW w:w="15840" w:type="dxa"/>
          </w:tcPr>
          <w:p w:rsidR="00F32E43" w:rsidRPr="00D941C6" w:rsidRDefault="0099054A" w:rsidP="00F15E8E">
            <w:pPr>
              <w:pStyle w:val="NoSpacing"/>
              <w:rPr>
                <w:lang w:val="ro-RO"/>
              </w:rPr>
            </w:pPr>
            <w:r>
              <w:rPr>
                <w:lang w:val="ro-RO"/>
              </w:rPr>
              <w:t xml:space="preserve">     </w:t>
            </w:r>
            <w:r w:rsidR="00F32E43" w:rsidRPr="00D941C6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  <w:tr w:rsidR="00F32E43" w:rsidRPr="00D37A2B" w:rsidTr="00F32E43">
        <w:trPr>
          <w:trHeight w:val="240"/>
        </w:trPr>
        <w:tc>
          <w:tcPr>
            <w:tcW w:w="15840" w:type="dxa"/>
          </w:tcPr>
          <w:p w:rsidR="00F32E43" w:rsidRDefault="0099054A" w:rsidP="00F15E8E">
            <w:r>
              <w:rPr>
                <w:lang w:val="ro-RO"/>
              </w:rPr>
              <w:t xml:space="preserve">     </w:t>
            </w:r>
            <w:r w:rsidR="00F32E43" w:rsidRPr="00D941C6">
              <w:rPr>
                <w:lang w:val="ro-RO"/>
              </w:rPr>
              <w:t>.........................................................................................................................................................................</w:t>
            </w:r>
          </w:p>
        </w:tc>
      </w:tr>
    </w:tbl>
    <w:p w:rsidR="00816ABD" w:rsidRDefault="00816ABD" w:rsidP="00816ABD">
      <w:pPr>
        <w:pStyle w:val="NoSpacing"/>
        <w:rPr>
          <w:lang w:val="it-IT"/>
        </w:rPr>
      </w:pPr>
    </w:p>
    <w:p w:rsidR="004C19A9" w:rsidRDefault="00CE0EF6" w:rsidP="00816ABD">
      <w:pPr>
        <w:pStyle w:val="NoSpacing"/>
        <w:jc w:val="center"/>
        <w:rPr>
          <w:lang w:val="it-IT"/>
        </w:rPr>
      </w:pPr>
      <w:r>
        <w:rPr>
          <w:lang w:val="it-IT"/>
        </w:rPr>
        <w:t>5.</w:t>
      </w:r>
      <w:r w:rsidR="004C19A9" w:rsidRPr="00D37A2B">
        <w:rPr>
          <w:lang w:val="it-IT"/>
        </w:rPr>
        <w:t>MANAGEMENTUL CARIEREI SI AL DEZVOLTARII PROFESIONALE</w:t>
      </w:r>
    </w:p>
    <w:p w:rsidR="00CE0EF6" w:rsidRPr="00D37A2B" w:rsidRDefault="00CE0EF6" w:rsidP="00CE0EF6">
      <w:pPr>
        <w:pStyle w:val="NoSpacing"/>
        <w:ind w:firstLine="720"/>
        <w:rPr>
          <w:lang w:val="it-IT"/>
        </w:rPr>
      </w:pPr>
    </w:p>
    <w:p w:rsidR="007B3595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t xml:space="preserve">5.1. </w:t>
      </w:r>
      <w:r w:rsidR="0075543D">
        <w:rPr>
          <w:lang w:val="ro-RO"/>
        </w:rPr>
        <w:t xml:space="preserve">Participarea la programe </w:t>
      </w:r>
      <w:r w:rsidRPr="00D37A2B">
        <w:rPr>
          <w:lang w:val="ro-RO"/>
        </w:rPr>
        <w:t>de formare continuă/perfecţionare</w:t>
      </w:r>
      <w:r w:rsidR="0075543D">
        <w:rPr>
          <w:lang w:val="ro-RO"/>
        </w:rPr>
        <w:t xml:space="preserve"> si valorificarea competentelor stiintifice, didactice si metodice dobandite</w:t>
      </w:r>
    </w:p>
    <w:p w:rsidR="00F32E43" w:rsidRDefault="0099054A" w:rsidP="0099054A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64F38" w:rsidRPr="0075543D" w:rsidRDefault="0099054A" w:rsidP="0075543D">
      <w:pPr>
        <w:pStyle w:val="ListParagraph"/>
        <w:ind w:left="0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lang w:val="ro-RO"/>
        </w:rPr>
        <w:t xml:space="preserve">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t>5.2. Implicarea în organizarea activităţilor metodice la nivelul comisiei/catedrei/responsabil</w:t>
      </w:r>
      <w:r w:rsidR="0075543D">
        <w:rPr>
          <w:lang w:val="ro-RO"/>
        </w:rPr>
        <w:t>ului</w:t>
      </w:r>
    </w:p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164F38" w:rsidRPr="00D37A2B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t>5.3. Realizarea/Actualizarea portof</w:t>
      </w:r>
      <w:r w:rsidR="0075543D">
        <w:rPr>
          <w:lang w:val="ro-RO"/>
        </w:rPr>
        <w:t>ol</w:t>
      </w:r>
      <w:r w:rsidRPr="00D37A2B">
        <w:rPr>
          <w:lang w:val="ro-RO"/>
        </w:rPr>
        <w:t>iului profesional şi dosarului personal.</w:t>
      </w:r>
    </w:p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240758" w:rsidRPr="00D37A2B" w:rsidRDefault="0075543D" w:rsidP="0075543D">
      <w:pPr>
        <w:pStyle w:val="NoSpacing"/>
        <w:rPr>
          <w:lang w:val="it-IT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0C3753" w:rsidRPr="00D37A2B" w:rsidTr="000C3753">
        <w:trPr>
          <w:trHeight w:val="436"/>
        </w:trPr>
        <w:tc>
          <w:tcPr>
            <w:tcW w:w="15840" w:type="dxa"/>
          </w:tcPr>
          <w:p w:rsidR="00240758" w:rsidRDefault="00240758" w:rsidP="00D37A2B">
            <w:pPr>
              <w:pStyle w:val="NoSpacing"/>
              <w:rPr>
                <w:lang w:val="ro-RO"/>
              </w:rPr>
            </w:pPr>
          </w:p>
          <w:p w:rsidR="00180FDE" w:rsidRDefault="000C3753" w:rsidP="00D37A2B">
            <w:pPr>
              <w:pStyle w:val="NoSpacing"/>
              <w:rPr>
                <w:lang w:val="ro-RO"/>
              </w:rPr>
            </w:pPr>
            <w:r w:rsidRPr="00D37A2B">
              <w:rPr>
                <w:lang w:val="ro-RO"/>
              </w:rPr>
              <w:t xml:space="preserve">5.4. Dezvoltarea capacităţii de comunicare şi relaţionare în interiorul şi în afara unităţii </w:t>
            </w:r>
            <w:r w:rsidR="0075543D">
              <w:rPr>
                <w:lang w:val="ro-RO"/>
              </w:rPr>
              <w:t>(</w:t>
            </w:r>
            <w:r w:rsidRPr="00D37A2B">
              <w:rPr>
                <w:lang w:val="ro-RO"/>
              </w:rPr>
              <w:t xml:space="preserve">cu elevii, personalul şcolii, </w:t>
            </w:r>
          </w:p>
          <w:p w:rsidR="000C3753" w:rsidRPr="00D37A2B" w:rsidRDefault="000C3753" w:rsidP="00D37A2B">
            <w:pPr>
              <w:pStyle w:val="NoSpacing"/>
              <w:rPr>
                <w:lang w:val="ro-RO"/>
              </w:rPr>
            </w:pPr>
            <w:r w:rsidRPr="00D37A2B">
              <w:rPr>
                <w:lang w:val="ro-RO"/>
              </w:rPr>
              <w:t>echipa managerială şi cu beneficiarii din cadrul comunităţii –familiile elevilor</w:t>
            </w:r>
            <w:r w:rsidR="0075543D">
              <w:rPr>
                <w:lang w:val="ro-RO"/>
              </w:rPr>
              <w:t>)</w:t>
            </w:r>
            <w:r w:rsidRPr="00D37A2B">
              <w:rPr>
                <w:lang w:val="ro-RO"/>
              </w:rPr>
              <w:t>.</w:t>
            </w:r>
          </w:p>
        </w:tc>
      </w:tr>
    </w:tbl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Pr="00D37A2B" w:rsidRDefault="0075543D" w:rsidP="00F32E43">
      <w:pPr>
        <w:pStyle w:val="NoSpacing"/>
        <w:rPr>
          <w:lang w:val="it-IT"/>
        </w:rPr>
      </w:pPr>
      <w:r>
        <w:rPr>
          <w:lang w:val="ro-RO"/>
        </w:rPr>
        <w:t xml:space="preserve">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tbl>
      <w:tblPr>
        <w:tblW w:w="15840" w:type="dxa"/>
        <w:tblLayout w:type="fixed"/>
        <w:tblLook w:val="04A0" w:firstRow="1" w:lastRow="0" w:firstColumn="1" w:lastColumn="0" w:noHBand="0" w:noVBand="1"/>
      </w:tblPr>
      <w:tblGrid>
        <w:gridCol w:w="15840"/>
      </w:tblGrid>
      <w:tr w:rsidR="000C3753" w:rsidRPr="00D37A2B" w:rsidTr="00240758">
        <w:trPr>
          <w:trHeight w:val="638"/>
        </w:trPr>
        <w:tc>
          <w:tcPr>
            <w:tcW w:w="15840" w:type="dxa"/>
          </w:tcPr>
          <w:p w:rsidR="000C3753" w:rsidRPr="00D37A2B" w:rsidRDefault="000C3753" w:rsidP="0075543D">
            <w:pPr>
              <w:pStyle w:val="NoSpacing"/>
              <w:rPr>
                <w:lang w:val="ro-RO"/>
              </w:rPr>
            </w:pPr>
          </w:p>
        </w:tc>
      </w:tr>
    </w:tbl>
    <w:p w:rsidR="004C19A9" w:rsidRDefault="00240758" w:rsidP="00816ABD">
      <w:pPr>
        <w:pStyle w:val="NoSpacing"/>
        <w:ind w:firstLine="720"/>
        <w:jc w:val="center"/>
        <w:rPr>
          <w:lang w:val="it-IT"/>
        </w:rPr>
      </w:pPr>
      <w:r>
        <w:rPr>
          <w:lang w:val="it-IT"/>
        </w:rPr>
        <w:t>6.</w:t>
      </w:r>
      <w:r w:rsidR="004C19A9" w:rsidRPr="00D37A2B">
        <w:rPr>
          <w:lang w:val="it-IT"/>
        </w:rPr>
        <w:t>CONTRIBUTIA LA DEZVOLTAREA INSTITUTIONALA SI LA PROMOVAREA IMAGINII UNITATII SCOLARE</w:t>
      </w:r>
    </w:p>
    <w:p w:rsidR="00CE0EF6" w:rsidRPr="00D37A2B" w:rsidRDefault="00CE0EF6" w:rsidP="00240758">
      <w:pPr>
        <w:pStyle w:val="NoSpacing"/>
        <w:ind w:firstLine="720"/>
        <w:rPr>
          <w:lang w:val="it-IT"/>
        </w:rPr>
      </w:pPr>
    </w:p>
    <w:p w:rsidR="007B3595" w:rsidRPr="00243A28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t>6.</w:t>
      </w:r>
      <w:r w:rsidRPr="00243A28">
        <w:rPr>
          <w:lang w:val="ro-RO"/>
        </w:rPr>
        <w:t>1. Dezvoltarea de parteneriate şi proiecte educaţionale în vederea dezvoltării instituţionale.</w:t>
      </w:r>
    </w:p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CE0EF6" w:rsidRPr="00D37A2B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t>6.2. Promovarea ofertei educaţionale.</w:t>
      </w:r>
    </w:p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CE0EF6" w:rsidRPr="00D37A2B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Default="000C3753" w:rsidP="00D37A2B">
      <w:pPr>
        <w:pStyle w:val="NoSpacing"/>
        <w:rPr>
          <w:lang w:val="ro-RO"/>
        </w:rPr>
      </w:pPr>
      <w:r w:rsidRPr="00D37A2B">
        <w:rPr>
          <w:lang w:val="ro-RO"/>
        </w:rPr>
        <w:lastRenderedPageBreak/>
        <w:t xml:space="preserve">6.3. Promovarea imaginii </w:t>
      </w:r>
      <w:r w:rsidR="0075543D">
        <w:rPr>
          <w:lang w:val="ro-RO"/>
        </w:rPr>
        <w:t>unitatii de invatamant</w:t>
      </w:r>
      <w:r w:rsidRPr="00D37A2B">
        <w:rPr>
          <w:lang w:val="ro-RO"/>
        </w:rPr>
        <w:t xml:space="preserve"> în comunitate prin participare şi rezultatele elevilor la olimpiade, concursuri, competiţii, activităţi extracurriculare şi</w:t>
      </w:r>
      <w:r w:rsidR="001576AD">
        <w:rPr>
          <w:lang w:val="ro-RO"/>
        </w:rPr>
        <w:t xml:space="preserve"> </w:t>
      </w:r>
      <w:r w:rsidRPr="00D37A2B">
        <w:rPr>
          <w:lang w:val="ro-RO"/>
        </w:rPr>
        <w:t>extraşcolare</w:t>
      </w:r>
      <w:r w:rsidR="0075543D">
        <w:rPr>
          <w:lang w:val="ro-RO"/>
        </w:rPr>
        <w:t xml:space="preserve"> realizate in mediul scolar si in mediul online</w:t>
      </w:r>
      <w:r w:rsidRPr="00D37A2B">
        <w:rPr>
          <w:lang w:val="ro-RO"/>
        </w:rPr>
        <w:t>.</w:t>
      </w:r>
    </w:p>
    <w:p w:rsidR="00F32E43" w:rsidRDefault="0075543D" w:rsidP="0075543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CE0EF6" w:rsidRDefault="0075543D" w:rsidP="00F32E43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lang w:val="ro-RO"/>
        </w:rPr>
        <w:t xml:space="preserve">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A73A49" w:rsidRDefault="004901F2" w:rsidP="00A73A4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6.4. </w:t>
      </w:r>
      <w:r w:rsidR="00A73A49">
        <w:rPr>
          <w:rFonts w:ascii="Times New Roman" w:hAnsi="Times New Roman"/>
          <w:sz w:val="24"/>
          <w:szCs w:val="24"/>
          <w:lang w:val="ro-RO"/>
        </w:rPr>
        <w:t>Realizarea / Participarea la programe / activitati de prevenire si combatere a</w:t>
      </w:r>
      <w:r>
        <w:rPr>
          <w:rFonts w:ascii="Times New Roman" w:hAnsi="Times New Roman"/>
          <w:sz w:val="24"/>
          <w:szCs w:val="24"/>
          <w:lang w:val="ro-RO"/>
        </w:rPr>
        <w:t xml:space="preserve"> violentei</w:t>
      </w:r>
      <w:r w:rsidR="00BF33EF">
        <w:rPr>
          <w:rFonts w:ascii="Times New Roman" w:hAnsi="Times New Roman"/>
          <w:sz w:val="24"/>
          <w:szCs w:val="24"/>
          <w:lang w:val="ro-RO"/>
        </w:rPr>
        <w:t xml:space="preserve"> si bully</w:t>
      </w:r>
      <w:r w:rsidR="00816ABD">
        <w:rPr>
          <w:rFonts w:ascii="Times New Roman" w:hAnsi="Times New Roman"/>
          <w:sz w:val="24"/>
          <w:szCs w:val="24"/>
          <w:lang w:val="ro-RO"/>
        </w:rPr>
        <w:t>i</w:t>
      </w:r>
      <w:r w:rsidR="00BF33EF">
        <w:rPr>
          <w:rFonts w:ascii="Times New Roman" w:hAnsi="Times New Roman"/>
          <w:sz w:val="24"/>
          <w:szCs w:val="24"/>
          <w:lang w:val="ro-RO"/>
        </w:rPr>
        <w:t>ngului</w:t>
      </w:r>
      <w:r w:rsidR="00816ABD">
        <w:rPr>
          <w:rFonts w:ascii="Times New Roman" w:hAnsi="Times New Roman"/>
          <w:sz w:val="24"/>
          <w:szCs w:val="24"/>
          <w:lang w:val="ro-RO"/>
        </w:rPr>
        <w:t xml:space="preserve"> in mediul scolar si / sau in mediul online</w:t>
      </w:r>
    </w:p>
    <w:p w:rsidR="00A73A49" w:rsidRDefault="00A73A49" w:rsidP="00A73A49">
      <w:pPr>
        <w:pStyle w:val="ListParagraph"/>
        <w:ind w:left="0"/>
        <w:jc w:val="both"/>
        <w:rPr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F32E43" w:rsidRPr="00A73A49" w:rsidRDefault="00A73A49" w:rsidP="00A73A49">
      <w:pPr>
        <w:pStyle w:val="ListParagraph"/>
        <w:ind w:left="0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lang w:val="ro-RO"/>
        </w:rPr>
        <w:t xml:space="preserve">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C3753" w:rsidRDefault="004A4DE8" w:rsidP="00F32E43">
      <w:pPr>
        <w:pStyle w:val="NoSpacing"/>
        <w:rPr>
          <w:lang w:val="ro-RO"/>
        </w:rPr>
      </w:pPr>
      <w:r w:rsidRPr="00D37A2B">
        <w:rPr>
          <w:lang w:val="ro-RO"/>
        </w:rPr>
        <w:t xml:space="preserve">6.5. Respectarea normelor, </w:t>
      </w:r>
      <w:r w:rsidR="00816ABD">
        <w:rPr>
          <w:lang w:val="ro-RO"/>
        </w:rPr>
        <w:t xml:space="preserve">a </w:t>
      </w:r>
      <w:r w:rsidRPr="00D37A2B">
        <w:rPr>
          <w:lang w:val="ro-RO"/>
        </w:rPr>
        <w:t>procedurilor de sănătate şi securitatea muncii</w:t>
      </w:r>
      <w:r w:rsidR="00816ABD">
        <w:rPr>
          <w:lang w:val="ro-RO"/>
        </w:rPr>
        <w:t>, de prevenire</w:t>
      </w:r>
      <w:r w:rsidRPr="00D37A2B">
        <w:rPr>
          <w:lang w:val="ro-RO"/>
        </w:rPr>
        <w:t xml:space="preserve"> şi</w:t>
      </w:r>
      <w:r w:rsidR="00816ABD">
        <w:rPr>
          <w:lang w:val="ro-RO"/>
        </w:rPr>
        <w:t xml:space="preserve"> stingere a incendiilor si de situatii de urgenta </w:t>
      </w:r>
      <w:r w:rsidRPr="00D37A2B">
        <w:rPr>
          <w:lang w:val="ro-RO"/>
        </w:rPr>
        <w:t>pentru toate tipurile de activităţi desfăşurate în cadrul unităţii de învăţământ</w:t>
      </w:r>
      <w:r w:rsidR="00816ABD">
        <w:rPr>
          <w:lang w:val="ro-RO"/>
        </w:rPr>
        <w:t>,</w:t>
      </w:r>
      <w:r w:rsidRPr="00D37A2B">
        <w:rPr>
          <w:lang w:val="ro-RO"/>
        </w:rPr>
        <w:t xml:space="preserve"> precum şi a sarcinilor suplimentare.</w:t>
      </w:r>
    </w:p>
    <w:p w:rsidR="00F32E43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</w:t>
      </w:r>
    </w:p>
    <w:p w:rsidR="00F32E43" w:rsidRDefault="00816ABD" w:rsidP="00F32E43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</w:t>
      </w:r>
    </w:p>
    <w:p w:rsidR="004A4DE8" w:rsidRDefault="004A4DE8" w:rsidP="00F32E43">
      <w:pPr>
        <w:pStyle w:val="NoSpacing"/>
        <w:rPr>
          <w:lang w:val="ro-RO"/>
        </w:rPr>
      </w:pPr>
      <w:r w:rsidRPr="00D37A2B">
        <w:rPr>
          <w:lang w:val="ro-RO"/>
        </w:rPr>
        <w:t>6.6. Implicarea activă în crearea unei culturi a calităţii în nivelul organizaţiei.</w:t>
      </w:r>
    </w:p>
    <w:p w:rsidR="00F32E43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</w:t>
      </w:r>
    </w:p>
    <w:p w:rsidR="00286381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  <w:r>
        <w:rPr>
          <w:lang w:val="ro-RO"/>
        </w:rPr>
        <w:t>..</w:t>
      </w:r>
    </w:p>
    <w:p w:rsidR="00816ABD" w:rsidRDefault="00816ABD" w:rsidP="00816ABD">
      <w:pPr>
        <w:pStyle w:val="NoSpacing"/>
        <w:rPr>
          <w:lang w:val="ro-RO"/>
        </w:rPr>
      </w:pPr>
      <w:r>
        <w:rPr>
          <w:lang w:val="ro-RO"/>
        </w:rPr>
        <w:t>6.7.Promovarea de activitati de invatare interactive prin utilizarea unor instrumente realizate cu ajutorul tehnologiei</w:t>
      </w:r>
    </w:p>
    <w:p w:rsidR="00816ABD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…………………………………………………………………………………………………………………….</w:t>
      </w:r>
    </w:p>
    <w:p w:rsidR="00816ABD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…………………………………………………………………………………………………………………….</w:t>
      </w:r>
    </w:p>
    <w:p w:rsidR="00816ABD" w:rsidRDefault="00816ABD" w:rsidP="00816ABD">
      <w:pPr>
        <w:pStyle w:val="NoSpacing"/>
      </w:pPr>
    </w:p>
    <w:p w:rsidR="00286381" w:rsidRPr="00604E35" w:rsidRDefault="00286381" w:rsidP="00816ABD">
      <w:pPr>
        <w:pStyle w:val="NoSpacing"/>
        <w:jc w:val="center"/>
        <w:rPr>
          <w:lang w:val="ro-RO"/>
        </w:rPr>
      </w:pPr>
      <w:r w:rsidRPr="00604E35">
        <w:t>7</w:t>
      </w:r>
      <w:r w:rsidRPr="00604E35">
        <w:rPr>
          <w:lang w:val="ro-RO"/>
        </w:rPr>
        <w:t>. CONDUITA PROFESIONALA</w:t>
      </w:r>
    </w:p>
    <w:p w:rsidR="00604E35" w:rsidRPr="00604E35" w:rsidRDefault="00604E35" w:rsidP="00286381">
      <w:pPr>
        <w:pStyle w:val="NoSpacing"/>
        <w:rPr>
          <w:lang w:val="ro-RO"/>
        </w:rPr>
      </w:pPr>
    </w:p>
    <w:p w:rsidR="00604E35" w:rsidRDefault="00286381" w:rsidP="00286381">
      <w:pPr>
        <w:pStyle w:val="NoSpacing"/>
        <w:rPr>
          <w:lang w:val="ro-RO"/>
        </w:rPr>
      </w:pPr>
      <w:r w:rsidRPr="00604E35">
        <w:rPr>
          <w:lang w:val="ro-RO"/>
        </w:rPr>
        <w:t>7.1.</w:t>
      </w:r>
      <w:r w:rsidRPr="00604E35">
        <w:t xml:space="preserve"> </w:t>
      </w:r>
      <w:r w:rsidRPr="00604E35">
        <w:rPr>
          <w:lang w:val="ro-RO"/>
        </w:rPr>
        <w:t>Manifestarea atitudinii morale şi civice (limbaj, ţinută, respect, comportament</w:t>
      </w:r>
      <w:r w:rsidR="00604E35">
        <w:rPr>
          <w:lang w:val="ro-RO"/>
        </w:rPr>
        <w:t>)</w:t>
      </w:r>
    </w:p>
    <w:p w:rsidR="00F32E43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F32E43" w:rsidRDefault="00816ABD" w:rsidP="00F32E43">
      <w:pPr>
        <w:pStyle w:val="NoSpacing"/>
        <w:rPr>
          <w:lang w:val="ro-RO"/>
        </w:rPr>
      </w:pPr>
      <w:r>
        <w:rPr>
          <w:lang w:val="ro-RO"/>
        </w:rPr>
        <w:t xml:space="preserve">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604E35" w:rsidRDefault="00286381" w:rsidP="00F32E43">
      <w:pPr>
        <w:pStyle w:val="NoSpacing"/>
        <w:rPr>
          <w:lang w:val="ro-RO"/>
        </w:rPr>
      </w:pPr>
      <w:r w:rsidRPr="00604E35">
        <w:rPr>
          <w:lang w:val="ro-RO"/>
        </w:rPr>
        <w:t>7.2.</w:t>
      </w:r>
      <w:r w:rsidR="00816ABD">
        <w:t xml:space="preserve"> Respectarea si p</w:t>
      </w:r>
      <w:r w:rsidRPr="00604E35">
        <w:rPr>
          <w:lang w:val="ro-RO"/>
        </w:rPr>
        <w:t>romovarea deontologiei profesionale.</w:t>
      </w:r>
    </w:p>
    <w:p w:rsidR="00F32E43" w:rsidRDefault="00816ABD" w:rsidP="00816ABD">
      <w:pPr>
        <w:pStyle w:val="NoSpacing"/>
        <w:rPr>
          <w:lang w:val="ro-RO"/>
        </w:rPr>
      </w:pPr>
      <w:r>
        <w:rPr>
          <w:lang w:val="ro-RO"/>
        </w:rPr>
        <w:t xml:space="preserve">     </w:t>
      </w:r>
      <w:r w:rsidR="00F32E43"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075CCD" w:rsidRDefault="00F32E43" w:rsidP="00F32E43">
      <w:pPr>
        <w:pStyle w:val="NoSpacing"/>
        <w:ind w:left="360"/>
        <w:rPr>
          <w:lang w:val="ro-RO"/>
        </w:rPr>
      </w:pPr>
      <w:r>
        <w:rPr>
          <w:lang w:val="ro-RO"/>
        </w:rPr>
        <w:t>.........................................................................................................................................................................</w:t>
      </w:r>
    </w:p>
    <w:p w:rsidR="00816ABD" w:rsidRDefault="00816ABD" w:rsidP="00F32E43">
      <w:pPr>
        <w:pStyle w:val="NoSpacing"/>
        <w:ind w:left="360"/>
        <w:rPr>
          <w:lang w:val="ro-RO"/>
        </w:rPr>
      </w:pPr>
    </w:p>
    <w:p w:rsidR="00816ABD" w:rsidRPr="00604E35" w:rsidRDefault="00816ABD" w:rsidP="00816ABD">
      <w:pPr>
        <w:pStyle w:val="NoSpacing"/>
        <w:ind w:left="360"/>
        <w:jc w:val="center"/>
        <w:rPr>
          <w:lang w:val="ro-RO"/>
        </w:rPr>
      </w:pPr>
      <w:r>
        <w:rPr>
          <w:lang w:val="ro-RO"/>
        </w:rPr>
        <w:t>Cadru didactic,</w:t>
      </w:r>
    </w:p>
    <w:sectPr w:rsidR="00816ABD" w:rsidRPr="00604E35" w:rsidSect="00B05A64">
      <w:footerReference w:type="even" r:id="rId10"/>
      <w:footerReference w:type="default" r:id="rId11"/>
      <w:pgSz w:w="12240" w:h="15840"/>
      <w:pgMar w:top="360" w:right="833" w:bottom="187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922" w:rsidRDefault="00463922">
      <w:r>
        <w:separator/>
      </w:r>
    </w:p>
  </w:endnote>
  <w:endnote w:type="continuationSeparator" w:id="0">
    <w:p w:rsidR="00463922" w:rsidRDefault="004639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F2" w:rsidRDefault="004901F2" w:rsidP="00EB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901F2" w:rsidRDefault="004901F2" w:rsidP="00B05A6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1F2" w:rsidRDefault="004901F2" w:rsidP="00EB7EC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20739">
      <w:rPr>
        <w:rStyle w:val="PageNumber"/>
        <w:noProof/>
      </w:rPr>
      <w:t>2</w:t>
    </w:r>
    <w:r>
      <w:rPr>
        <w:rStyle w:val="PageNumber"/>
      </w:rPr>
      <w:fldChar w:fldCharType="end"/>
    </w:r>
  </w:p>
  <w:p w:rsidR="004901F2" w:rsidRDefault="004901F2" w:rsidP="00B05A6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922" w:rsidRDefault="00463922">
      <w:r>
        <w:separator/>
      </w:r>
    </w:p>
  </w:footnote>
  <w:footnote w:type="continuationSeparator" w:id="0">
    <w:p w:rsidR="00463922" w:rsidRDefault="004639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B61"/>
    <w:multiLevelType w:val="hybridMultilevel"/>
    <w:tmpl w:val="C4407224"/>
    <w:lvl w:ilvl="0" w:tplc="8A904C12">
      <w:start w:val="2013"/>
      <w:numFmt w:val="bullet"/>
      <w:lvlText w:val="-"/>
      <w:lvlJc w:val="left"/>
      <w:pPr>
        <w:ind w:left="502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70279E"/>
    <w:multiLevelType w:val="hybridMultilevel"/>
    <w:tmpl w:val="0554E8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F289B"/>
    <w:multiLevelType w:val="hybridMultilevel"/>
    <w:tmpl w:val="88964A2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8A3595F"/>
    <w:multiLevelType w:val="hybridMultilevel"/>
    <w:tmpl w:val="7FA0ABE4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4DC25A6D"/>
    <w:multiLevelType w:val="multilevel"/>
    <w:tmpl w:val="043CE1A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765" w:hanging="405"/>
      </w:pPr>
      <w:rPr>
        <w:rFonts w:hint="default"/>
      </w:rPr>
    </w:lvl>
    <w:lvl w:ilvl="2">
      <w:start w:val="1"/>
      <w:numFmt w:val="low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4FA40F98"/>
    <w:multiLevelType w:val="hybridMultilevel"/>
    <w:tmpl w:val="1542C3FA"/>
    <w:lvl w:ilvl="0" w:tplc="040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1F6934"/>
    <w:multiLevelType w:val="hybridMultilevel"/>
    <w:tmpl w:val="64941A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B018A3"/>
    <w:multiLevelType w:val="hybridMultilevel"/>
    <w:tmpl w:val="03A4E5E2"/>
    <w:lvl w:ilvl="0" w:tplc="040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8">
    <w:nsid w:val="624E13E3"/>
    <w:multiLevelType w:val="hybridMultilevel"/>
    <w:tmpl w:val="75E8C1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66DA2"/>
    <w:multiLevelType w:val="hybridMultilevel"/>
    <w:tmpl w:val="6C6A8A0E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A8C0F8B"/>
    <w:multiLevelType w:val="hybridMultilevel"/>
    <w:tmpl w:val="3C0E62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F81D01"/>
    <w:multiLevelType w:val="multilevel"/>
    <w:tmpl w:val="88DE43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1"/>
  </w:num>
  <w:num w:numId="2">
    <w:abstractNumId w:val="1"/>
  </w:num>
  <w:num w:numId="3">
    <w:abstractNumId w:val="6"/>
  </w:num>
  <w:num w:numId="4">
    <w:abstractNumId w:val="5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8"/>
  </w:num>
  <w:num w:numId="10">
    <w:abstractNumId w:val="7"/>
  </w:num>
  <w:num w:numId="11">
    <w:abstractNumId w:val="0"/>
  </w:num>
  <w:num w:numId="12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2FD"/>
    <w:rsid w:val="000041D5"/>
    <w:rsid w:val="00013511"/>
    <w:rsid w:val="0001396B"/>
    <w:rsid w:val="0004348E"/>
    <w:rsid w:val="00075CCD"/>
    <w:rsid w:val="0009427C"/>
    <w:rsid w:val="000B66A9"/>
    <w:rsid w:val="000C3753"/>
    <w:rsid w:val="00126505"/>
    <w:rsid w:val="00132D90"/>
    <w:rsid w:val="001576AD"/>
    <w:rsid w:val="00164F38"/>
    <w:rsid w:val="00180FDE"/>
    <w:rsid w:val="00181E3B"/>
    <w:rsid w:val="0018217D"/>
    <w:rsid w:val="00183897"/>
    <w:rsid w:val="001940FB"/>
    <w:rsid w:val="001A06C4"/>
    <w:rsid w:val="001A6279"/>
    <w:rsid w:val="0021118B"/>
    <w:rsid w:val="002239E1"/>
    <w:rsid w:val="002351B7"/>
    <w:rsid w:val="00240758"/>
    <w:rsid w:val="00243A28"/>
    <w:rsid w:val="00276130"/>
    <w:rsid w:val="00276F6A"/>
    <w:rsid w:val="00286381"/>
    <w:rsid w:val="002E4AC4"/>
    <w:rsid w:val="00330C0F"/>
    <w:rsid w:val="00341C4B"/>
    <w:rsid w:val="00372C19"/>
    <w:rsid w:val="00377ED5"/>
    <w:rsid w:val="00394B3E"/>
    <w:rsid w:val="003A600E"/>
    <w:rsid w:val="003B3213"/>
    <w:rsid w:val="003F6943"/>
    <w:rsid w:val="003F79F1"/>
    <w:rsid w:val="00421E5F"/>
    <w:rsid w:val="00463922"/>
    <w:rsid w:val="004901F2"/>
    <w:rsid w:val="004A4DE8"/>
    <w:rsid w:val="004B5BC4"/>
    <w:rsid w:val="004C19A9"/>
    <w:rsid w:val="004E09C9"/>
    <w:rsid w:val="004F32A3"/>
    <w:rsid w:val="004F54F8"/>
    <w:rsid w:val="005004BD"/>
    <w:rsid w:val="00541A1E"/>
    <w:rsid w:val="00550DE2"/>
    <w:rsid w:val="005B0F2D"/>
    <w:rsid w:val="005E1CC2"/>
    <w:rsid w:val="005F7A3B"/>
    <w:rsid w:val="00600AE3"/>
    <w:rsid w:val="00604E35"/>
    <w:rsid w:val="00626946"/>
    <w:rsid w:val="006404E7"/>
    <w:rsid w:val="00673A24"/>
    <w:rsid w:val="00690C44"/>
    <w:rsid w:val="006A398B"/>
    <w:rsid w:val="006A6701"/>
    <w:rsid w:val="007147B6"/>
    <w:rsid w:val="00715715"/>
    <w:rsid w:val="00725211"/>
    <w:rsid w:val="0075543D"/>
    <w:rsid w:val="0076047F"/>
    <w:rsid w:val="00785BAF"/>
    <w:rsid w:val="007B3595"/>
    <w:rsid w:val="007C5217"/>
    <w:rsid w:val="007D5D4B"/>
    <w:rsid w:val="008145F2"/>
    <w:rsid w:val="00816ABD"/>
    <w:rsid w:val="008273B9"/>
    <w:rsid w:val="00843C46"/>
    <w:rsid w:val="008D2D8F"/>
    <w:rsid w:val="008E5B10"/>
    <w:rsid w:val="008E63B9"/>
    <w:rsid w:val="009051BC"/>
    <w:rsid w:val="00920739"/>
    <w:rsid w:val="00931F8C"/>
    <w:rsid w:val="00935D11"/>
    <w:rsid w:val="00945762"/>
    <w:rsid w:val="00951760"/>
    <w:rsid w:val="00965BC2"/>
    <w:rsid w:val="0099054A"/>
    <w:rsid w:val="0099574D"/>
    <w:rsid w:val="009A18F2"/>
    <w:rsid w:val="009A5E98"/>
    <w:rsid w:val="009B1AB9"/>
    <w:rsid w:val="009B209B"/>
    <w:rsid w:val="009B52FD"/>
    <w:rsid w:val="009C6794"/>
    <w:rsid w:val="009D4B13"/>
    <w:rsid w:val="009F4931"/>
    <w:rsid w:val="00A02ECA"/>
    <w:rsid w:val="00A110C3"/>
    <w:rsid w:val="00A73A49"/>
    <w:rsid w:val="00A803FB"/>
    <w:rsid w:val="00A84184"/>
    <w:rsid w:val="00AA390A"/>
    <w:rsid w:val="00AB38CE"/>
    <w:rsid w:val="00AC70C5"/>
    <w:rsid w:val="00B03BB0"/>
    <w:rsid w:val="00B05A64"/>
    <w:rsid w:val="00B12383"/>
    <w:rsid w:val="00B60633"/>
    <w:rsid w:val="00B92C44"/>
    <w:rsid w:val="00BA0778"/>
    <w:rsid w:val="00BB58DC"/>
    <w:rsid w:val="00BF33EF"/>
    <w:rsid w:val="00C5418D"/>
    <w:rsid w:val="00C9133F"/>
    <w:rsid w:val="00C91D43"/>
    <w:rsid w:val="00CC040A"/>
    <w:rsid w:val="00CE0EF6"/>
    <w:rsid w:val="00D11817"/>
    <w:rsid w:val="00D12272"/>
    <w:rsid w:val="00D27A74"/>
    <w:rsid w:val="00D34F96"/>
    <w:rsid w:val="00D37A2B"/>
    <w:rsid w:val="00D80C61"/>
    <w:rsid w:val="00D924D8"/>
    <w:rsid w:val="00DC3750"/>
    <w:rsid w:val="00DE6B26"/>
    <w:rsid w:val="00E666C3"/>
    <w:rsid w:val="00E71B23"/>
    <w:rsid w:val="00E93D95"/>
    <w:rsid w:val="00EA1052"/>
    <w:rsid w:val="00EB5F31"/>
    <w:rsid w:val="00EB7EC1"/>
    <w:rsid w:val="00EC34AB"/>
    <w:rsid w:val="00EF1014"/>
    <w:rsid w:val="00F15E8E"/>
    <w:rsid w:val="00F32E43"/>
    <w:rsid w:val="00F43521"/>
    <w:rsid w:val="00F5796E"/>
    <w:rsid w:val="00F66BE7"/>
    <w:rsid w:val="00F672DA"/>
    <w:rsid w:val="00FC7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FB5D72-1ACA-AA41-A5CD-B06A81965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6">
    <w:name w:val="heading 6"/>
    <w:basedOn w:val="Normal"/>
    <w:next w:val="Normal"/>
    <w:link w:val="Heading6Char"/>
    <w:qFormat/>
    <w:rsid w:val="00013511"/>
    <w:pPr>
      <w:spacing w:before="240" w:after="60"/>
      <w:outlineLvl w:val="5"/>
    </w:pPr>
    <w:rPr>
      <w:b/>
      <w:bCs/>
      <w:sz w:val="22"/>
      <w:szCs w:val="22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9427C"/>
    <w:rPr>
      <w:color w:val="0000FF"/>
      <w:u w:val="single"/>
    </w:rPr>
  </w:style>
  <w:style w:type="paragraph" w:styleId="BodyTextIndent3">
    <w:name w:val="Body Text Indent 3"/>
    <w:basedOn w:val="Normal"/>
    <w:rsid w:val="00B60633"/>
    <w:pPr>
      <w:spacing w:before="100" w:beforeAutospacing="1" w:after="100" w:afterAutospacing="1"/>
    </w:pPr>
  </w:style>
  <w:style w:type="paragraph" w:styleId="Footer">
    <w:name w:val="footer"/>
    <w:basedOn w:val="Normal"/>
    <w:rsid w:val="00B05A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05A64"/>
  </w:style>
  <w:style w:type="table" w:customStyle="1" w:styleId="GrilTabel">
    <w:name w:val="Grilă Tabel"/>
    <w:basedOn w:val="TableNormal"/>
    <w:rsid w:val="003A60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D12272"/>
    <w:rPr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9C679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Heading6Char">
    <w:name w:val="Heading 6 Char"/>
    <w:link w:val="Heading6"/>
    <w:rsid w:val="00013511"/>
    <w:rPr>
      <w:b/>
      <w:bCs/>
      <w:sz w:val="22"/>
      <w:szCs w:val="2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405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rupfilipescu@yahoo.com" TargetMode="Externa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D1D972-DD97-4FF7-9439-7F5E0E69C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2462</Words>
  <Characters>14037</Characters>
  <Application>Microsoft Office Word</Application>
  <DocSecurity>0</DocSecurity>
  <Lines>116</Lines>
  <Paragraphs>32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RAPORT ASUPRA ACTIVITATII DESFASURATE IN ANUL SCOLAR 2011-2012 DE CATRE PROF</vt:lpstr>
      <vt:lpstr>RAPORT ASUPRA ACTIVITATII DESFASURATE IN ANUL SCOLAR 2011-2012 DE CATRE PROF</vt:lpstr>
    </vt:vector>
  </TitlesOfParts>
  <Company>iuiu</Company>
  <LinksUpToDate>false</LinksUpToDate>
  <CharactersWithSpaces>16467</CharactersWithSpaces>
  <SharedDoc>false</SharedDoc>
  <HLinks>
    <vt:vector size="6" baseType="variant">
      <vt:variant>
        <vt:i4>8126529</vt:i4>
      </vt:variant>
      <vt:variant>
        <vt:i4>0</vt:i4>
      </vt:variant>
      <vt:variant>
        <vt:i4>0</vt:i4>
      </vt:variant>
      <vt:variant>
        <vt:i4>5</vt:i4>
      </vt:variant>
      <vt:variant>
        <vt:lpwstr>mailto:grupfilipescu@yahoo.com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RAPORT ASUPRA ACTIVITATII DESFASURATE IN ANUL SCOLAR 2011-2012 DE CATRE PROF</dc:title>
  <dc:subject/>
  <dc:creator>iuiu</dc:creator>
  <cp:keywords/>
  <cp:lastModifiedBy>Adrian Puchiu</cp:lastModifiedBy>
  <cp:revision>2</cp:revision>
  <cp:lastPrinted>2012-06-22T06:42:00Z</cp:lastPrinted>
  <dcterms:created xsi:type="dcterms:W3CDTF">2020-06-10T16:05:00Z</dcterms:created>
  <dcterms:modified xsi:type="dcterms:W3CDTF">2020-06-10T16:05:00Z</dcterms:modified>
</cp:coreProperties>
</file>